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429" w:rsidRDefault="00753429" w:rsidP="00753429">
      <w:pPr>
        <w:pStyle w:val="Nagwek1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 xml:space="preserve">I.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OPIS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PRZEDMIOTU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 </w:t>
      </w:r>
      <w:r w:rsidR="005671CA" w:rsidRPr="00753429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ZAMÓWIENIA</w:t>
      </w:r>
      <w:r w:rsidR="005671CA" w:rsidRPr="00753429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</w:rPr>
        <w:t xml:space="preserve"> </w:t>
      </w:r>
    </w:p>
    <w:p w:rsidR="00753429" w:rsidRPr="00AC6586" w:rsidRDefault="00753429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Pr="00AC6586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eastAsia="pl-PL"/>
        </w:rPr>
        <w:t xml:space="preserve">urządzenia do awaryjnego uruchamiania pojazdu </w:t>
      </w:r>
    </w:p>
    <w:p w:rsidR="00753429" w:rsidRPr="00AC6586" w:rsidRDefault="00753429" w:rsidP="00753429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AC6586">
        <w:rPr>
          <w:rFonts w:ascii="Times New Roman" w:hAnsi="Times New Roman" w:cs="Times New Roman"/>
          <w:sz w:val="24"/>
          <w:szCs w:val="24"/>
          <w:lang w:eastAsia="pl-PL"/>
        </w:rPr>
        <w:t>Rozpatrzone zostaną oferty przedstawiające niżej wymieniony model:</w:t>
      </w:r>
    </w:p>
    <w:p w:rsidR="00753429" w:rsidRPr="00753429" w:rsidRDefault="00AC6586" w:rsidP="00753429">
      <w:pPr>
        <w:pStyle w:val="Nagwek1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- </w:t>
      </w:r>
      <w:r w:rsidR="00753429" w:rsidRPr="0075342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NOCO BOOST GBX155 BOOSTX JUMP STARTER 12V 4250A Z </w:t>
      </w:r>
      <w:r w:rsidR="00CB2D6C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ORYGINALNĄ </w:t>
      </w:r>
      <w:bookmarkStart w:id="0" w:name="_GoBack"/>
      <w:bookmarkEnd w:id="0"/>
      <w:r w:rsidR="00753429" w:rsidRPr="00753429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pl-PL"/>
        </w:rPr>
        <w:t xml:space="preserve">ŁADOWARKĄ SIECIOWĄ </w:t>
      </w:r>
    </w:p>
    <w:p w:rsidR="005D65C1" w:rsidRPr="00753429" w:rsidRDefault="005D65C1"/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II.WARUNKI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DOSTAWY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53429" w:rsidRPr="00753429" w:rsidRDefault="00753429" w:rsidP="00753429">
      <w:pPr>
        <w:tabs>
          <w:tab w:val="clear" w:pos="708"/>
        </w:tabs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753429">
        <w:rPr>
          <w:rFonts w:ascii="Times New Roman" w:eastAsia="Arial" w:hAnsi="Times New Roman" w:cs="Times New Roman"/>
          <w:sz w:val="24"/>
          <w:szCs w:val="24"/>
        </w:rPr>
        <w:t>1.</w:t>
      </w:r>
      <w:r w:rsidRPr="00753429">
        <w:rPr>
          <w:rFonts w:ascii="Times New Roman" w:hAnsi="Times New Roman" w:cs="Times New Roman"/>
          <w:sz w:val="24"/>
          <w:szCs w:val="24"/>
        </w:rPr>
        <w:t xml:space="preserve"> Dostawca udzieli 24 miesięcznej gwarancji, liczonej od dnia dostarczenia przedmiotu zamówienia do Stacji Obsługi Wydziału Transportu w Bydgoszczy.</w:t>
      </w:r>
    </w:p>
    <w:p w:rsidR="005D65C1" w:rsidRPr="00753429" w:rsidRDefault="00753429" w:rsidP="007534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Arial"/>
          <w:sz w:val="24"/>
          <w:szCs w:val="24"/>
        </w:rPr>
        <w:t>2.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Sprzęt winien być  nowy,  umieszczony w opakowaniu fabrycznym, chroniącym sprzęt podczas transportu </w:t>
      </w:r>
      <w:r w:rsidR="005671CA" w:rsidRPr="00753429">
        <w:rPr>
          <w:rFonts w:ascii="Times New Roman" w:eastAsia="Calibri" w:hAnsi="Times New Roman" w:cs="Arial"/>
          <w:sz w:val="24"/>
          <w:szCs w:val="24"/>
        </w:rPr>
        <w:t>oraz posiadać dokumentacją serwisową i gwarancyjną</w:t>
      </w:r>
      <w:r w:rsidR="005671CA" w:rsidRPr="00753429">
        <w:rPr>
          <w:rFonts w:ascii="Times New Roman" w:eastAsia="Arial" w:hAnsi="Times New Roman" w:cs="Arial"/>
          <w:sz w:val="24"/>
          <w:szCs w:val="24"/>
        </w:rPr>
        <w:t xml:space="preserve"> oraz instrukcję obsługi w języku polskim. </w:t>
      </w:r>
      <w:r w:rsidR="005671CA" w:rsidRPr="00753429">
        <w:rPr>
          <w:rFonts w:ascii="Times New Roman" w:hAnsi="Times New Roman" w:cs="Times New Roman"/>
          <w:sz w:val="24"/>
          <w:szCs w:val="24"/>
        </w:rPr>
        <w:t>dostawa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towaru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AC6586">
        <w:rPr>
          <w:rFonts w:ascii="Times New Roman" w:hAnsi="Times New Roman" w:cs="Times New Roman"/>
          <w:sz w:val="24"/>
          <w:szCs w:val="24"/>
        </w:rPr>
        <w:t>nastąpi</w:t>
      </w:r>
      <w:r w:rsidR="005671CA" w:rsidRPr="00AC658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AC6586">
        <w:rPr>
          <w:rFonts w:ascii="Times New Roman" w:hAnsi="Times New Roman" w:cs="Times New Roman"/>
          <w:sz w:val="24"/>
          <w:szCs w:val="24"/>
        </w:rPr>
        <w:t>jednorazowo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71CA" w:rsidRPr="00753429">
        <w:rPr>
          <w:rFonts w:ascii="Times New Roman" w:hAnsi="Times New Roman" w:cs="Times New Roman"/>
          <w:sz w:val="24"/>
          <w:szCs w:val="24"/>
        </w:rPr>
        <w:t>do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magazynu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3429">
        <w:rPr>
          <w:rFonts w:ascii="Times New Roman" w:hAnsi="Times New Roman" w:cs="Times New Roman"/>
          <w:sz w:val="24"/>
          <w:szCs w:val="24"/>
        </w:rPr>
        <w:t>części samochodowych</w:t>
      </w:r>
      <w:r w:rsidR="005671CA" w:rsidRPr="00753429">
        <w:rPr>
          <w:rFonts w:ascii="Times New Roman" w:hAnsi="Times New Roman" w:cs="Times New Roman"/>
          <w:sz w:val="24"/>
          <w:szCs w:val="24"/>
        </w:rPr>
        <w:t>,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671CA" w:rsidRPr="00753429">
        <w:rPr>
          <w:rFonts w:ascii="Times New Roman" w:hAnsi="Times New Roman" w:cs="Times New Roman"/>
          <w:sz w:val="24"/>
          <w:szCs w:val="24"/>
        </w:rPr>
        <w:t>Komendy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Wojewódzkiej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Policji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w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Bydgoszczy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5671CA" w:rsidRPr="00753429">
        <w:rPr>
          <w:rFonts w:ascii="Times New Roman" w:hAnsi="Times New Roman" w:cs="Times New Roman"/>
          <w:sz w:val="24"/>
          <w:szCs w:val="24"/>
        </w:rPr>
        <w:t>ul.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Iławska</w:t>
      </w:r>
      <w:r w:rsidR="005671CA" w:rsidRPr="007534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 w:rsidRPr="00753429">
        <w:rPr>
          <w:rFonts w:ascii="Times New Roman" w:hAnsi="Times New Roman" w:cs="Times New Roman"/>
          <w:sz w:val="24"/>
          <w:szCs w:val="24"/>
        </w:rPr>
        <w:t>1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hAnsi="Times New Roman" w:cs="Times New Roman"/>
          <w:sz w:val="24"/>
          <w:szCs w:val="24"/>
        </w:rPr>
        <w:t>.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Zakupiony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towar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winien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zostać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dostarczony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przez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Wykonawcę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na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jego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koszt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i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odpowiedzialność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w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5671CA">
        <w:rPr>
          <w:rFonts w:ascii="Times New Roman" w:eastAsia="Times New Roman" w:hAnsi="Times New Roman" w:cs="Arial"/>
          <w:sz w:val="24"/>
          <w:szCs w:val="24"/>
        </w:rPr>
        <w:t>terminie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</w:t>
      </w:r>
      <w:r w:rsidR="00397135">
        <w:rPr>
          <w:rFonts w:ascii="Times New Roman" w:eastAsia="Arial" w:hAnsi="Times New Roman" w:cs="Arial"/>
          <w:sz w:val="24"/>
          <w:szCs w:val="24"/>
        </w:rPr>
        <w:t>5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dni</w:t>
      </w:r>
      <w:r w:rsidR="004C4D8F">
        <w:rPr>
          <w:rFonts w:ascii="Times New Roman" w:eastAsia="Arial" w:hAnsi="Times New Roman" w:cs="Arial"/>
          <w:sz w:val="24"/>
          <w:szCs w:val="24"/>
        </w:rPr>
        <w:t xml:space="preserve"> roboczych</w:t>
      </w:r>
      <w:r w:rsidR="005671CA">
        <w:rPr>
          <w:rFonts w:ascii="Times New Roman" w:eastAsia="Arial" w:hAnsi="Times New Roman" w:cs="Arial"/>
          <w:sz w:val="24"/>
          <w:szCs w:val="24"/>
        </w:rPr>
        <w:t xml:space="preserve"> od dnia wysłania zamówienia przez Zamawiającego.</w:t>
      </w:r>
    </w:p>
    <w:p w:rsidR="005D65C1" w:rsidRDefault="00753429">
      <w:r>
        <w:rPr>
          <w:rFonts w:ascii="Times New Roman" w:hAnsi="Times New Roman" w:cs="Times New Roman"/>
          <w:sz w:val="24"/>
          <w:szCs w:val="24"/>
        </w:rPr>
        <w:t>4</w:t>
      </w:r>
      <w:r w:rsidR="005671CA">
        <w:rPr>
          <w:rFonts w:ascii="Times New Roman" w:hAnsi="Times New Roman" w:cs="Times New Roman"/>
          <w:sz w:val="24"/>
          <w:szCs w:val="24"/>
        </w:rPr>
        <w:t>.Jeśli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zostanie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stwierdzone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,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że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towar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jest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uszkodzony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lub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niezgodny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zamówieniem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winien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zostać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wymieniony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ciągu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7135">
        <w:rPr>
          <w:rFonts w:ascii="Times New Roman" w:hAnsi="Times New Roman" w:cs="Times New Roman"/>
          <w:sz w:val="24"/>
          <w:szCs w:val="24"/>
        </w:rPr>
        <w:t>3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dni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roboczych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na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koszt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i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odpowiedzialność</w:t>
      </w:r>
      <w:r w:rsidR="005671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71CA">
        <w:rPr>
          <w:rFonts w:ascii="Times New Roman" w:hAnsi="Times New Roman" w:cs="Times New Roman"/>
          <w:sz w:val="24"/>
          <w:szCs w:val="24"/>
        </w:rPr>
        <w:t>Wykonawcy.</w:t>
      </w:r>
    </w:p>
    <w:p w:rsidR="005D65C1" w:rsidRDefault="005671CA">
      <w:r>
        <w:rPr>
          <w:rFonts w:ascii="Times New Roman" w:hAnsi="Times New Roman" w:cs="Times New Roman"/>
          <w:b/>
          <w:sz w:val="24"/>
          <w:szCs w:val="24"/>
          <w:u w:val="single"/>
        </w:rPr>
        <w:t>III.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WARUNKI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ZAPŁATY: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wskazując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płatnika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Komenda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Wojewódzka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Policji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85-090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Bydgoszcz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ul.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Powstańców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Wlkp.7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554-031-29-93,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091362152.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2.Płatność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nastąpi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przelewem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wskazane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ciągu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dni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licząc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dostarczenia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prawidłowo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wystawionej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faktury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siedziby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>
        <w:rPr>
          <w:rFonts w:ascii="Times New Roman" w:eastAsia="Arial" w:hAnsi="Times New Roman" w:cs="Times New Roman"/>
          <w:sz w:val="24"/>
          <w:szCs w:val="24"/>
        </w:rPr>
        <w:t>.</w:t>
      </w:r>
    </w:p>
    <w:p w:rsidR="005D65C1" w:rsidRDefault="005671CA"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Kwota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należności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zawiera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podatek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wszelkie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towarzyszące.</w:t>
      </w:r>
    </w:p>
    <w:p w:rsidR="005D65C1" w:rsidRPr="00716131" w:rsidRDefault="005671CA"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zapłaty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uznaje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datę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obciążenia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rachunku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Zamawiającego.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D65C1" w:rsidRDefault="005D65C1">
      <w:pPr>
        <w:spacing w:after="28"/>
        <w:rPr>
          <w:rFonts w:ascii="Times New Roman" w:hAnsi="Times New Roman" w:cs="Times New Roman"/>
        </w:rPr>
      </w:pPr>
    </w:p>
    <w:p w:rsid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opr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586">
        <w:rPr>
          <w:rFonts w:ascii="Times New Roman" w:eastAsia="Times New Roman" w:hAnsi="Times New Roman" w:cs="Times New Roman"/>
          <w:sz w:val="24"/>
          <w:szCs w:val="24"/>
        </w:rPr>
        <w:t>S</w:t>
      </w:r>
      <w:r w:rsidR="00753429">
        <w:rPr>
          <w:rFonts w:ascii="Times New Roman" w:eastAsia="Times New Roman" w:hAnsi="Times New Roman" w:cs="Times New Roman"/>
          <w:sz w:val="24"/>
          <w:szCs w:val="24"/>
        </w:rPr>
        <w:t xml:space="preserve">tarszy </w:t>
      </w:r>
      <w:r>
        <w:rPr>
          <w:rFonts w:ascii="Times New Roman" w:hAnsi="Times New Roman" w:cs="Times New Roman"/>
          <w:sz w:val="24"/>
          <w:szCs w:val="24"/>
        </w:rPr>
        <w:t>inspektor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3429">
        <w:rPr>
          <w:rFonts w:ascii="Times New Roman" w:hAnsi="Times New Roman" w:cs="Times New Roman"/>
          <w:sz w:val="24"/>
          <w:szCs w:val="24"/>
        </w:rPr>
        <w:t>Dariusz Zieliński</w:t>
      </w:r>
    </w:p>
    <w:p w:rsidR="005D65C1" w:rsidRPr="002660EB" w:rsidRDefault="005671CA">
      <w:pPr>
        <w:spacing w:after="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kontaktowy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46E6">
        <w:rPr>
          <w:rFonts w:ascii="Times New Roman" w:hAnsi="Times New Roman" w:cs="Times New Roman"/>
          <w:sz w:val="24"/>
          <w:szCs w:val="24"/>
        </w:rPr>
        <w:t>47 751 1</w:t>
      </w:r>
      <w:r w:rsidR="00753429">
        <w:rPr>
          <w:rFonts w:ascii="Times New Roman" w:hAnsi="Times New Roman" w:cs="Times New Roman"/>
          <w:sz w:val="24"/>
          <w:szCs w:val="24"/>
        </w:rPr>
        <w:t>485</w:t>
      </w:r>
    </w:p>
    <w:sectPr w:rsidR="005D65C1" w:rsidRPr="002660EB" w:rsidSect="005D65C1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36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A480DE5"/>
    <w:multiLevelType w:val="hybridMultilevel"/>
    <w:tmpl w:val="1492772E"/>
    <w:lvl w:ilvl="0" w:tplc="C310BC6C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86735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365213"/>
    <w:multiLevelType w:val="hybridMultilevel"/>
    <w:tmpl w:val="050AB0FA"/>
    <w:lvl w:ilvl="0" w:tplc="51860A8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209F7"/>
    <w:multiLevelType w:val="hybridMultilevel"/>
    <w:tmpl w:val="2D2C6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87"/>
    <w:rsid w:val="00003FE0"/>
    <w:rsid w:val="000424A4"/>
    <w:rsid w:val="000F6C0E"/>
    <w:rsid w:val="002660EB"/>
    <w:rsid w:val="002C2E9B"/>
    <w:rsid w:val="002E013B"/>
    <w:rsid w:val="00397135"/>
    <w:rsid w:val="003A6487"/>
    <w:rsid w:val="003F7167"/>
    <w:rsid w:val="004371F9"/>
    <w:rsid w:val="004A2512"/>
    <w:rsid w:val="004A36CB"/>
    <w:rsid w:val="004C4D8F"/>
    <w:rsid w:val="005640C0"/>
    <w:rsid w:val="005671CA"/>
    <w:rsid w:val="005D65C1"/>
    <w:rsid w:val="005E402F"/>
    <w:rsid w:val="00716131"/>
    <w:rsid w:val="00753429"/>
    <w:rsid w:val="00814106"/>
    <w:rsid w:val="008F0AA0"/>
    <w:rsid w:val="008F73C1"/>
    <w:rsid w:val="00A433FE"/>
    <w:rsid w:val="00A654B3"/>
    <w:rsid w:val="00AC6586"/>
    <w:rsid w:val="00BA59A6"/>
    <w:rsid w:val="00C2219F"/>
    <w:rsid w:val="00C25DE5"/>
    <w:rsid w:val="00C8660F"/>
    <w:rsid w:val="00CB2D6C"/>
    <w:rsid w:val="00CF46E6"/>
    <w:rsid w:val="00D00130"/>
    <w:rsid w:val="00DD06B5"/>
    <w:rsid w:val="00DE13D2"/>
    <w:rsid w:val="00E0257D"/>
    <w:rsid w:val="00E414EB"/>
    <w:rsid w:val="00E45814"/>
    <w:rsid w:val="00E76D4C"/>
    <w:rsid w:val="00E94A6C"/>
    <w:rsid w:val="00F3090E"/>
    <w:rsid w:val="00F441FB"/>
    <w:rsid w:val="00F6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FD61F7"/>
  <w15:docId w15:val="{59F45495-B65D-4FB4-A67F-4C4BC5B2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5C1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361"/>
      <w:color w:val="00000A"/>
      <w:kern w:val="1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3429"/>
    <w:pPr>
      <w:keepNext/>
      <w:keepLines/>
      <w:tabs>
        <w:tab w:val="clear" w:pos="708"/>
      </w:tabs>
      <w:suppressAutoHyphens w:val="0"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65C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8Num1z1">
    <w:name w:val="WW8Num1z1"/>
    <w:rsid w:val="005D65C1"/>
  </w:style>
  <w:style w:type="character" w:customStyle="1" w:styleId="WW8Num1z2">
    <w:name w:val="WW8Num1z2"/>
    <w:rsid w:val="005D65C1"/>
  </w:style>
  <w:style w:type="character" w:customStyle="1" w:styleId="WW8Num1z3">
    <w:name w:val="WW8Num1z3"/>
    <w:rsid w:val="005D65C1"/>
  </w:style>
  <w:style w:type="character" w:customStyle="1" w:styleId="WW8Num1z4">
    <w:name w:val="WW8Num1z4"/>
    <w:rsid w:val="005D65C1"/>
  </w:style>
  <w:style w:type="character" w:customStyle="1" w:styleId="WW8Num1z5">
    <w:name w:val="WW8Num1z5"/>
    <w:rsid w:val="005D65C1"/>
  </w:style>
  <w:style w:type="character" w:customStyle="1" w:styleId="WW8Num1z6">
    <w:name w:val="WW8Num1z6"/>
    <w:rsid w:val="005D65C1"/>
  </w:style>
  <w:style w:type="character" w:customStyle="1" w:styleId="WW8Num1z7">
    <w:name w:val="WW8Num1z7"/>
    <w:rsid w:val="005D65C1"/>
  </w:style>
  <w:style w:type="character" w:customStyle="1" w:styleId="WW8Num1z8">
    <w:name w:val="WW8Num1z8"/>
    <w:rsid w:val="005D65C1"/>
  </w:style>
  <w:style w:type="character" w:customStyle="1" w:styleId="WW8Num2z0">
    <w:name w:val="WW8Num2z0"/>
    <w:rsid w:val="005D65C1"/>
  </w:style>
  <w:style w:type="character" w:customStyle="1" w:styleId="WW8Num2z1">
    <w:name w:val="WW8Num2z1"/>
    <w:rsid w:val="005D65C1"/>
  </w:style>
  <w:style w:type="character" w:customStyle="1" w:styleId="WW8Num2z2">
    <w:name w:val="WW8Num2z2"/>
    <w:rsid w:val="005D65C1"/>
  </w:style>
  <w:style w:type="character" w:customStyle="1" w:styleId="WW8Num2z3">
    <w:name w:val="WW8Num2z3"/>
    <w:rsid w:val="005D65C1"/>
  </w:style>
  <w:style w:type="character" w:customStyle="1" w:styleId="WW8Num2z4">
    <w:name w:val="WW8Num2z4"/>
    <w:rsid w:val="005D65C1"/>
  </w:style>
  <w:style w:type="character" w:customStyle="1" w:styleId="WW8Num2z5">
    <w:name w:val="WW8Num2z5"/>
    <w:rsid w:val="005D65C1"/>
  </w:style>
  <w:style w:type="character" w:customStyle="1" w:styleId="WW8Num2z6">
    <w:name w:val="WW8Num2z6"/>
    <w:rsid w:val="005D65C1"/>
  </w:style>
  <w:style w:type="character" w:customStyle="1" w:styleId="WW8Num2z7">
    <w:name w:val="WW8Num2z7"/>
    <w:rsid w:val="005D65C1"/>
  </w:style>
  <w:style w:type="character" w:customStyle="1" w:styleId="WW8Num2z8">
    <w:name w:val="WW8Num2z8"/>
    <w:rsid w:val="005D65C1"/>
  </w:style>
  <w:style w:type="character" w:customStyle="1" w:styleId="Absatz-Standardschriftart">
    <w:name w:val="Absatz-Standardschriftart"/>
    <w:rsid w:val="005D65C1"/>
  </w:style>
  <w:style w:type="character" w:customStyle="1" w:styleId="WW-Absatz-Standardschriftart">
    <w:name w:val="WW-Absatz-Standardschriftart"/>
    <w:rsid w:val="005D65C1"/>
  </w:style>
  <w:style w:type="character" w:customStyle="1" w:styleId="WW-Absatz-Standardschriftart1">
    <w:name w:val="WW-Absatz-Standardschriftart1"/>
    <w:rsid w:val="005D65C1"/>
  </w:style>
  <w:style w:type="character" w:customStyle="1" w:styleId="WW-Absatz-Standardschriftart11">
    <w:name w:val="WW-Absatz-Standardschriftart11"/>
    <w:rsid w:val="005D65C1"/>
  </w:style>
  <w:style w:type="character" w:customStyle="1" w:styleId="WW-Absatz-Standardschriftart111">
    <w:name w:val="WW-Absatz-Standardschriftart111"/>
    <w:rsid w:val="005D65C1"/>
  </w:style>
  <w:style w:type="character" w:customStyle="1" w:styleId="WW-Absatz-Standardschriftart1111">
    <w:name w:val="WW-Absatz-Standardschriftart1111"/>
    <w:rsid w:val="005D65C1"/>
  </w:style>
  <w:style w:type="character" w:customStyle="1" w:styleId="WW-Absatz-Standardschriftart11111">
    <w:name w:val="WW-Absatz-Standardschriftart11111"/>
    <w:rsid w:val="005D65C1"/>
  </w:style>
  <w:style w:type="character" w:customStyle="1" w:styleId="WW-Absatz-Standardschriftart111111">
    <w:name w:val="WW-Absatz-Standardschriftart111111"/>
    <w:rsid w:val="005D65C1"/>
  </w:style>
  <w:style w:type="character" w:customStyle="1" w:styleId="WW-Absatz-Standardschriftart1111111">
    <w:name w:val="WW-Absatz-Standardschriftart1111111"/>
    <w:rsid w:val="005D65C1"/>
  </w:style>
  <w:style w:type="character" w:customStyle="1" w:styleId="WW-Absatz-Standardschriftart11111111">
    <w:name w:val="WW-Absatz-Standardschriftart11111111"/>
    <w:rsid w:val="005D65C1"/>
  </w:style>
  <w:style w:type="character" w:customStyle="1" w:styleId="WW-Absatz-Standardschriftart111111111">
    <w:name w:val="WW-Absatz-Standardschriftart111111111"/>
    <w:rsid w:val="005D65C1"/>
  </w:style>
  <w:style w:type="character" w:customStyle="1" w:styleId="WW-Absatz-Standardschriftart1111111111">
    <w:name w:val="WW-Absatz-Standardschriftart1111111111"/>
    <w:rsid w:val="005D65C1"/>
  </w:style>
  <w:style w:type="character" w:customStyle="1" w:styleId="Domylnaczcionkaakapitu1">
    <w:name w:val="Domyślna czcionka akapitu1"/>
    <w:rsid w:val="005D65C1"/>
  </w:style>
  <w:style w:type="character" w:customStyle="1" w:styleId="Znakinumeracji">
    <w:name w:val="Znaki numeracji"/>
    <w:rsid w:val="005D65C1"/>
  </w:style>
  <w:style w:type="paragraph" w:customStyle="1" w:styleId="Nagwek10">
    <w:name w:val="Nagłówek1"/>
    <w:basedOn w:val="Normalny"/>
    <w:next w:val="Tekstpodstawowy"/>
    <w:rsid w:val="005D65C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5D65C1"/>
    <w:pPr>
      <w:spacing w:after="120"/>
    </w:pPr>
  </w:style>
  <w:style w:type="paragraph" w:styleId="Lista">
    <w:name w:val="List"/>
    <w:basedOn w:val="Tekstpodstawowy"/>
    <w:rsid w:val="005D65C1"/>
    <w:rPr>
      <w:rFonts w:cs="Mangal"/>
    </w:rPr>
  </w:style>
  <w:style w:type="paragraph" w:styleId="Legenda">
    <w:name w:val="caption"/>
    <w:basedOn w:val="Normalny"/>
    <w:qFormat/>
    <w:rsid w:val="005D65C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D65C1"/>
    <w:pPr>
      <w:suppressLineNumbers/>
    </w:pPr>
    <w:rPr>
      <w:rFonts w:cs="Mangal"/>
    </w:rPr>
  </w:style>
  <w:style w:type="character" w:customStyle="1" w:styleId="Nagwek1Znak">
    <w:name w:val="Nagłówek 1 Znak"/>
    <w:basedOn w:val="Domylnaczcionkaakapitu"/>
    <w:link w:val="Nagwek1"/>
    <w:uiPriority w:val="9"/>
    <w:rsid w:val="0075342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7534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6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6586"/>
    <w:rPr>
      <w:rFonts w:ascii="Segoe UI" w:eastAsia="SimSun" w:hAnsi="Segoe UI" w:cs="Segoe UI"/>
      <w:color w:val="00000A"/>
      <w:kern w:val="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Dariusz Zielinski</cp:lastModifiedBy>
  <cp:revision>4</cp:revision>
  <cp:lastPrinted>2025-12-16T11:11:00Z</cp:lastPrinted>
  <dcterms:created xsi:type="dcterms:W3CDTF">2025-12-08T07:44:00Z</dcterms:created>
  <dcterms:modified xsi:type="dcterms:W3CDTF">2025-12-16T11:11:00Z</dcterms:modified>
</cp:coreProperties>
</file>